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3" w:rsidRPr="006E74C8" w:rsidRDefault="006E74C8" w:rsidP="006E74C8">
      <w:pPr>
        <w:tabs>
          <w:tab w:val="left" w:pos="5175"/>
        </w:tabs>
        <w:jc w:val="right"/>
      </w:pPr>
      <w:r>
        <w:t xml:space="preserve">                                                                                                                                 </w:t>
      </w:r>
      <w:bookmarkStart w:id="0" w:name="_GoBack"/>
      <w:r w:rsidR="00465595" w:rsidRPr="006E74C8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171575" cy="90360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53" t="2007" r="40541" b="83208"/>
                    <a:stretch/>
                  </pic:blipFill>
                  <pic:spPr bwMode="auto">
                    <a:xfrm>
                      <a:off x="0" y="0"/>
                      <a:ext cx="1182147" cy="9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C3113"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465595" w:rsidRDefault="008C3113" w:rsidP="006E74C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</w:t>
      </w:r>
    </w:p>
    <w:p w:rsidR="008C3113" w:rsidRDefault="008C3113" w:rsidP="006E74C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>«Терновского СДК</w:t>
      </w:r>
      <w:r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6E74C8" w:rsidRDefault="00465595" w:rsidP="00465595">
      <w:pPr>
        <w:tabs>
          <w:tab w:val="left" w:pos="5625"/>
          <w:tab w:val="left" w:pos="6825"/>
          <w:tab w:val="left" w:pos="8175"/>
        </w:tabs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6E74C8" w:rsidRPr="00087052">
        <w:rPr>
          <w:rFonts w:ascii="Times New Roman" w:eastAsia="Times New Roman" w:hAnsi="Times New Roman" w:cs="Times New Roman"/>
          <w:sz w:val="21"/>
          <w:szCs w:val="21"/>
        </w:rPr>
        <w:t xml:space="preserve">Л.Е. </w:t>
      </w:r>
      <w:proofErr w:type="spellStart"/>
      <w:r w:rsidR="006E74C8" w:rsidRPr="00087052"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</w:p>
    <w:p w:rsidR="006E74C8" w:rsidRDefault="006E74C8" w:rsidP="006E74C8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</w:t>
      </w:r>
      <w:r w:rsidR="00465595">
        <w:rPr>
          <w:rFonts w:ascii="Times New Roman" w:eastAsia="Times New Roman" w:hAnsi="Times New Roman" w:cs="Times New Roman"/>
          <w:sz w:val="21"/>
          <w:szCs w:val="21"/>
        </w:rPr>
        <w:t>октябрь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г.</w:t>
      </w:r>
    </w:p>
    <w:tbl>
      <w:tblPr>
        <w:tblpPr w:leftFromText="180" w:rightFromText="180" w:vertAnchor="page" w:horzAnchor="margin" w:tblpXSpec="center" w:tblpY="5941"/>
        <w:tblW w:w="0" w:type="auto"/>
        <w:tblCellMar>
          <w:left w:w="10" w:type="dxa"/>
          <w:right w:w="10" w:type="dxa"/>
        </w:tblCellMar>
        <w:tblLook w:val="04A0"/>
      </w:tblPr>
      <w:tblGrid>
        <w:gridCol w:w="583"/>
        <w:gridCol w:w="1489"/>
        <w:gridCol w:w="3703"/>
        <w:gridCol w:w="1774"/>
        <w:gridCol w:w="1924"/>
      </w:tblGrid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before="75" w:after="75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Время проведения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before="75" w:after="75"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Наименование мероприятия</w:t>
            </w:r>
          </w:p>
          <w:p w:rsidR="00465595" w:rsidRDefault="00465595" w:rsidP="00465595">
            <w:pPr>
              <w:spacing w:after="0" w:line="24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before="75" w:after="75"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Место</w:t>
            </w:r>
          </w:p>
          <w:p w:rsidR="00465595" w:rsidRDefault="00465595" w:rsidP="004655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Ответственный</w:t>
            </w:r>
          </w:p>
        </w:tc>
      </w:tr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01.10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Праздничный концерт – «Мудрой осени счастливые мгновенья», посвященный Дню пожилых людей.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«Осенний бал» вечер отдыха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Информационно-просветительское мероприятие – «Разговор на чистоту, борьба с вредными привычками».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16.10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«Отдых для Вас» вечер отдыха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22.10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Танцевальный вечер отдыха «Осенние красоты»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465595" w:rsidTr="00465595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4655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25.10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Информационно-просветительское мероприятие</w:t>
            </w:r>
          </w:p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«Страницы Российской истории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–О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ктябрьская революция 1917 года».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595" w:rsidRDefault="00465595" w:rsidP="00CF51F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</w:tbl>
    <w:p w:rsidR="00903AED" w:rsidRDefault="006E74C8" w:rsidP="00903AED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87052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</w:t>
      </w:r>
    </w:p>
    <w:p w:rsidR="008C3113" w:rsidRPr="00903AED" w:rsidRDefault="00CF7060" w:rsidP="00903AED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План мероприятий на октябрь </w:t>
      </w:r>
      <w:r w:rsidR="006E74C8" w:rsidRPr="006E74C8">
        <w:rPr>
          <w:rFonts w:ascii="Times New Roman" w:eastAsia="Times New Roman" w:hAnsi="Times New Roman" w:cs="Times New Roman"/>
          <w:sz w:val="32"/>
          <w:szCs w:val="32"/>
        </w:rPr>
        <w:t xml:space="preserve"> МКУК «Терновского СДК»</w:t>
      </w:r>
      <w:r w:rsidR="006E74C8"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="006E74C8"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="006E74C8"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="006E74C8"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="008C3113" w:rsidRPr="006E74C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6E74C8" w:rsidRPr="006E74C8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:rsidR="00465595" w:rsidRDefault="00465595" w:rsidP="00903AED">
      <w:pPr>
        <w:tabs>
          <w:tab w:val="left" w:pos="5625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465595" w:rsidRDefault="00465595" w:rsidP="00903AED">
      <w:pPr>
        <w:tabs>
          <w:tab w:val="left" w:pos="5625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465595" w:rsidRDefault="00465595" w:rsidP="00903AED">
      <w:pPr>
        <w:tabs>
          <w:tab w:val="left" w:pos="5625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8C3113" w:rsidRPr="00AB103A" w:rsidRDefault="00903AED" w:rsidP="00903AED">
      <w:pPr>
        <w:tabs>
          <w:tab w:val="left" w:pos="562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Директор МКУК «Терновского СДК»                   </w:t>
      </w:r>
      <w:r w:rsidR="008C3113" w:rsidRPr="00AB103A">
        <w:rPr>
          <w:rFonts w:ascii="Times New Roman" w:eastAsia="Times New Roman" w:hAnsi="Times New Roman" w:cs="Times New Roman"/>
          <w:sz w:val="21"/>
          <w:szCs w:val="21"/>
        </w:rPr>
        <w:tab/>
      </w:r>
      <w:r w:rsidR="008C311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Л.Е.</w:t>
      </w:r>
      <w:r w:rsidR="008C3113">
        <w:rPr>
          <w:rFonts w:ascii="Times New Roman" w:eastAsia="Times New Roman" w:hAnsi="Times New Roman" w:cs="Times New Roman"/>
          <w:sz w:val="21"/>
          <w:szCs w:val="21"/>
        </w:rPr>
        <w:t xml:space="preserve">           </w:t>
      </w:r>
      <w:r w:rsidR="008C3113" w:rsidRPr="00AB103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130E2" w:rsidRPr="004130E2" w:rsidRDefault="004130E2" w:rsidP="004130E2"/>
    <w:p w:rsidR="004130E2" w:rsidRPr="004130E2" w:rsidRDefault="004130E2" w:rsidP="006E74C8">
      <w:pPr>
        <w:jc w:val="center"/>
      </w:pPr>
    </w:p>
    <w:p w:rsidR="004130E2" w:rsidRPr="004130E2" w:rsidRDefault="004130E2" w:rsidP="006E74C8">
      <w:pPr>
        <w:jc w:val="center"/>
      </w:pPr>
    </w:p>
    <w:p w:rsidR="004130E2" w:rsidRDefault="004130E2" w:rsidP="004130E2"/>
    <w:p w:rsidR="00835568" w:rsidRPr="004130E2" w:rsidRDefault="00835568" w:rsidP="004130E2">
      <w:pPr>
        <w:rPr>
          <w:sz w:val="36"/>
          <w:szCs w:val="36"/>
        </w:rPr>
      </w:pPr>
    </w:p>
    <w:sectPr w:rsidR="00835568" w:rsidRPr="004130E2" w:rsidSect="0083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0B" w:rsidRDefault="00662A0B" w:rsidP="004130E2">
      <w:pPr>
        <w:spacing w:after="0" w:line="240" w:lineRule="auto"/>
      </w:pPr>
      <w:r>
        <w:separator/>
      </w:r>
    </w:p>
  </w:endnote>
  <w:endnote w:type="continuationSeparator" w:id="0">
    <w:p w:rsidR="00662A0B" w:rsidRDefault="00662A0B" w:rsidP="0041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0B" w:rsidRDefault="00662A0B" w:rsidP="004130E2">
      <w:pPr>
        <w:spacing w:after="0" w:line="240" w:lineRule="auto"/>
      </w:pPr>
      <w:r>
        <w:separator/>
      </w:r>
    </w:p>
  </w:footnote>
  <w:footnote w:type="continuationSeparator" w:id="0">
    <w:p w:rsidR="00662A0B" w:rsidRDefault="00662A0B" w:rsidP="0041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E2"/>
    <w:rsid w:val="004130E2"/>
    <w:rsid w:val="00465595"/>
    <w:rsid w:val="004D1E49"/>
    <w:rsid w:val="004E0F5F"/>
    <w:rsid w:val="00662A0B"/>
    <w:rsid w:val="00687AC8"/>
    <w:rsid w:val="006E74C8"/>
    <w:rsid w:val="00835568"/>
    <w:rsid w:val="008C3113"/>
    <w:rsid w:val="00903AED"/>
    <w:rsid w:val="00BA5494"/>
    <w:rsid w:val="00CF7060"/>
    <w:rsid w:val="00D345B8"/>
    <w:rsid w:val="00D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0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0E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5C49-34C0-4B29-8B02-9BAB855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2022-07-13T11:09:00Z</dcterms:created>
  <dcterms:modified xsi:type="dcterms:W3CDTF">2022-10-09T10:36:00Z</dcterms:modified>
</cp:coreProperties>
</file>